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00" w:rsidRDefault="000063AE" w:rsidP="000063AE">
      <w:pPr>
        <w:pStyle w:val="a8"/>
        <w:ind w:firstLine="0"/>
        <w:jc w:val="center"/>
        <w:rPr>
          <w:rStyle w:val="dash041e005f0431005f044b005f0447005f043d005f044b005f0439005f005fchar1char1"/>
          <w:b/>
        </w:rPr>
      </w:pPr>
      <w:r w:rsidRPr="00D06F00">
        <w:rPr>
          <w:rStyle w:val="dash041e005f0431005f044b005f0447005f043d005f044b005f0439005f005fchar1char1"/>
          <w:b/>
          <w:sz w:val="32"/>
        </w:rPr>
        <w:t xml:space="preserve">дорожная карта </w:t>
      </w:r>
    </w:p>
    <w:p w:rsidR="000063AE" w:rsidRPr="006A3E1B" w:rsidRDefault="000063AE" w:rsidP="000063AE">
      <w:pPr>
        <w:pStyle w:val="a8"/>
        <w:ind w:firstLine="0"/>
        <w:jc w:val="center"/>
        <w:rPr>
          <w:rStyle w:val="dash041e005f0431005f044b005f0447005f043d005f044b005f0439005f005fchar1char1"/>
          <w:b/>
        </w:rPr>
      </w:pPr>
      <w:r w:rsidRPr="006A3E1B">
        <w:rPr>
          <w:rStyle w:val="dash041e005f0431005f044b005f0447005f043d005f044b005f0439005f005fchar1char1"/>
          <w:b/>
        </w:rPr>
        <w:t xml:space="preserve">по формированию необходимой </w:t>
      </w:r>
      <w:proofErr w:type="gramStart"/>
      <w:r w:rsidRPr="006A3E1B">
        <w:rPr>
          <w:rStyle w:val="dash041e005f0431005f044b005f0447005f043d005f044b005f0439005f005fchar1char1"/>
          <w:b/>
        </w:rPr>
        <w:t>системы условий реализации</w:t>
      </w:r>
      <w:r>
        <w:rPr>
          <w:rStyle w:val="dash041e005f0431005f044b005f0447005f043d005f044b005f0439005f005fchar1char1"/>
          <w:b/>
        </w:rPr>
        <w:t xml:space="preserve"> </w:t>
      </w:r>
      <w:r w:rsidRPr="006A3E1B">
        <w:rPr>
          <w:rStyle w:val="dash041e005f0431005f044b005f0447005f043d005f044b005f0439005f005fchar1char1"/>
          <w:b/>
        </w:rPr>
        <w:t>образовательной программы основного общего образования</w:t>
      </w:r>
      <w:proofErr w:type="gramEnd"/>
    </w:p>
    <w:p w:rsidR="000063AE" w:rsidRPr="00FD32B6" w:rsidRDefault="000063AE" w:rsidP="000063AE">
      <w:pPr>
        <w:pStyle w:val="a8"/>
        <w:rPr>
          <w:szCs w:val="24"/>
        </w:rPr>
      </w:pPr>
    </w:p>
    <w:p w:rsidR="000063AE" w:rsidRDefault="000063AE" w:rsidP="000063AE">
      <w:pPr>
        <w:pStyle w:val="a8"/>
        <w:rPr>
          <w:rStyle w:val="a7"/>
          <w:i w:val="0"/>
          <w:szCs w:val="24"/>
        </w:rPr>
      </w:pPr>
      <w:r w:rsidRPr="00FD32B6">
        <w:rPr>
          <w:rStyle w:val="a7"/>
          <w:i w:val="0"/>
          <w:szCs w:val="24"/>
        </w:rPr>
        <w:t>Цель: создание организационно - управленческих, кадровых, материально-технических, финансовых, научно-методических и информационных условий реализации ФГОС основного общего образования. </w:t>
      </w:r>
    </w:p>
    <w:p w:rsidR="000063AE" w:rsidRPr="00FD32B6" w:rsidRDefault="000063AE" w:rsidP="000063AE">
      <w:pPr>
        <w:pStyle w:val="a8"/>
        <w:rPr>
          <w:i/>
          <w:szCs w:val="24"/>
        </w:rPr>
      </w:pPr>
    </w:p>
    <w:tbl>
      <w:tblPr>
        <w:tblW w:w="102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36"/>
        <w:gridCol w:w="3397"/>
        <w:gridCol w:w="1586"/>
        <w:gridCol w:w="2705"/>
        <w:gridCol w:w="1906"/>
      </w:tblGrid>
      <w:tr w:rsidR="000063AE" w:rsidRPr="006A3E1B" w:rsidTr="00D06F00">
        <w:trPr>
          <w:trHeight w:val="97"/>
        </w:trPr>
        <w:tc>
          <w:tcPr>
            <w:tcW w:w="636" w:type="dxa"/>
          </w:tcPr>
          <w:p w:rsidR="000063AE" w:rsidRPr="00803A3A" w:rsidRDefault="000063AE" w:rsidP="00FE5264">
            <w:pPr>
              <w:jc w:val="center"/>
            </w:pPr>
            <w:r w:rsidRPr="00803A3A">
              <w:rPr>
                <w:rStyle w:val="a6"/>
                <w:bCs w:val="0"/>
              </w:rPr>
              <w:t xml:space="preserve">№ </w:t>
            </w:r>
            <w:proofErr w:type="spellStart"/>
            <w:proofErr w:type="gramStart"/>
            <w:r w:rsidRPr="00803A3A">
              <w:rPr>
                <w:rStyle w:val="a6"/>
                <w:bCs w:val="0"/>
              </w:rPr>
              <w:t>п</w:t>
            </w:r>
            <w:proofErr w:type="spellEnd"/>
            <w:proofErr w:type="gramEnd"/>
            <w:r w:rsidRPr="00803A3A">
              <w:rPr>
                <w:rStyle w:val="a6"/>
                <w:bCs w:val="0"/>
              </w:rPr>
              <w:t>/</w:t>
            </w:r>
            <w:proofErr w:type="spellStart"/>
            <w:r w:rsidRPr="00803A3A">
              <w:rPr>
                <w:rStyle w:val="a6"/>
                <w:bCs w:val="0"/>
              </w:rPr>
              <w:t>п</w:t>
            </w:r>
            <w:proofErr w:type="spellEnd"/>
          </w:p>
        </w:tc>
        <w:tc>
          <w:tcPr>
            <w:tcW w:w="3397" w:type="dxa"/>
          </w:tcPr>
          <w:p w:rsidR="000063AE" w:rsidRPr="00803A3A" w:rsidRDefault="000063AE" w:rsidP="00FE5264">
            <w:pPr>
              <w:jc w:val="center"/>
            </w:pPr>
            <w:r w:rsidRPr="00803A3A">
              <w:rPr>
                <w:rStyle w:val="a6"/>
                <w:bCs w:val="0"/>
              </w:rPr>
              <w:t>Мероприятие</w:t>
            </w:r>
          </w:p>
        </w:tc>
        <w:tc>
          <w:tcPr>
            <w:tcW w:w="1586" w:type="dxa"/>
          </w:tcPr>
          <w:p w:rsidR="000063AE" w:rsidRPr="00803A3A" w:rsidRDefault="000063AE" w:rsidP="00FE5264">
            <w:pPr>
              <w:jc w:val="center"/>
              <w:rPr>
                <w:rStyle w:val="a6"/>
                <w:bCs w:val="0"/>
              </w:rPr>
            </w:pPr>
            <w:r w:rsidRPr="00803A3A">
              <w:rPr>
                <w:rStyle w:val="a6"/>
                <w:bCs w:val="0"/>
              </w:rPr>
              <w:t>Сроки</w:t>
            </w:r>
          </w:p>
          <w:p w:rsidR="000063AE" w:rsidRPr="00803A3A" w:rsidRDefault="000063AE" w:rsidP="00FE5264">
            <w:pPr>
              <w:jc w:val="center"/>
            </w:pPr>
            <w:r w:rsidRPr="00803A3A">
              <w:rPr>
                <w:rStyle w:val="a6"/>
                <w:bCs w:val="0"/>
              </w:rPr>
              <w:t>реализации</w:t>
            </w:r>
          </w:p>
        </w:tc>
        <w:tc>
          <w:tcPr>
            <w:tcW w:w="2705" w:type="dxa"/>
          </w:tcPr>
          <w:p w:rsidR="000063AE" w:rsidRPr="00803A3A" w:rsidRDefault="000063AE" w:rsidP="00FE5264">
            <w:pPr>
              <w:jc w:val="center"/>
            </w:pPr>
            <w:r w:rsidRPr="00803A3A">
              <w:rPr>
                <w:rStyle w:val="a6"/>
                <w:bCs w:val="0"/>
              </w:rPr>
              <w:t>Ожидаемые результаты</w:t>
            </w:r>
          </w:p>
        </w:tc>
        <w:tc>
          <w:tcPr>
            <w:tcW w:w="1906" w:type="dxa"/>
          </w:tcPr>
          <w:p w:rsidR="000063AE" w:rsidRPr="00803A3A" w:rsidRDefault="000063AE" w:rsidP="00FE5264">
            <w:pPr>
              <w:jc w:val="center"/>
            </w:pPr>
            <w:r w:rsidRPr="00803A3A">
              <w:rPr>
                <w:rStyle w:val="a6"/>
                <w:bCs w:val="0"/>
              </w:rPr>
              <w:t>Ответственные</w:t>
            </w:r>
          </w:p>
        </w:tc>
      </w:tr>
      <w:tr w:rsidR="000063AE" w:rsidRPr="006A3E1B" w:rsidTr="00D06F00">
        <w:trPr>
          <w:trHeight w:val="97"/>
        </w:trPr>
        <w:tc>
          <w:tcPr>
            <w:tcW w:w="10230" w:type="dxa"/>
            <w:gridSpan w:val="5"/>
          </w:tcPr>
          <w:p w:rsidR="000063AE" w:rsidRPr="00803A3A" w:rsidRDefault="000063AE" w:rsidP="00FE5264">
            <w:r w:rsidRPr="00803A3A">
              <w:rPr>
                <w:rStyle w:val="a6"/>
                <w:b w:val="0"/>
                <w:bCs w:val="0"/>
              </w:rPr>
              <w:t>1. Создание организационно-управленческих условий внедрения ФГОС ООО</w:t>
            </w:r>
          </w:p>
        </w:tc>
      </w:tr>
      <w:tr w:rsidR="000063AE" w:rsidRPr="006A3E1B" w:rsidTr="00D06F00">
        <w:trPr>
          <w:trHeight w:val="97"/>
        </w:trPr>
        <w:tc>
          <w:tcPr>
            <w:tcW w:w="636" w:type="dxa"/>
          </w:tcPr>
          <w:p w:rsidR="000063AE" w:rsidRPr="00803A3A" w:rsidRDefault="000063AE" w:rsidP="00FE5264">
            <w:r w:rsidRPr="00803A3A">
              <w:rPr>
                <w:rStyle w:val="a6"/>
                <w:b w:val="0"/>
                <w:bCs w:val="0"/>
              </w:rPr>
              <w:t>1.1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>Сбор нормативных документов, методических рекомендация, в том числе в электронном формате.</w:t>
            </w:r>
          </w:p>
        </w:tc>
        <w:tc>
          <w:tcPr>
            <w:tcW w:w="1586" w:type="dxa"/>
            <w:vAlign w:val="center"/>
          </w:tcPr>
          <w:p w:rsidR="000063AE" w:rsidRPr="00803A3A" w:rsidRDefault="000063AE" w:rsidP="00FE5264">
            <w:r>
              <w:t>Постоянно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>Создание  папки с материалами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Зам. директора по УВР</w:t>
            </w:r>
          </w:p>
        </w:tc>
      </w:tr>
      <w:tr w:rsidR="000063AE" w:rsidRPr="006A3E1B" w:rsidTr="00D06F00">
        <w:trPr>
          <w:trHeight w:val="97"/>
        </w:trPr>
        <w:tc>
          <w:tcPr>
            <w:tcW w:w="636" w:type="dxa"/>
          </w:tcPr>
          <w:p w:rsidR="000063AE" w:rsidRPr="00803A3A" w:rsidRDefault="000063AE" w:rsidP="00FE5264">
            <w:r w:rsidRPr="00803A3A">
              <w:t>1.2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>Создание рабочей группы по подготовке введения Федерального государственного образовательного стандарта основного общего образования</w:t>
            </w:r>
          </w:p>
        </w:tc>
        <w:tc>
          <w:tcPr>
            <w:tcW w:w="1586" w:type="dxa"/>
            <w:vAlign w:val="center"/>
          </w:tcPr>
          <w:p w:rsidR="000063AE" w:rsidRPr="00803A3A" w:rsidRDefault="000063AE" w:rsidP="00D06F00">
            <w:r>
              <w:t>Сентябрь 201</w:t>
            </w:r>
            <w:r w:rsidR="00D06F00">
              <w:t>7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>Создание и определение функционала рабочей группы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Администрация школы</w:t>
            </w:r>
          </w:p>
        </w:tc>
      </w:tr>
      <w:tr w:rsidR="000063AE" w:rsidRPr="006A3E1B" w:rsidTr="00D06F00">
        <w:trPr>
          <w:trHeight w:val="602"/>
        </w:trPr>
        <w:tc>
          <w:tcPr>
            <w:tcW w:w="636" w:type="dxa"/>
          </w:tcPr>
          <w:p w:rsidR="000063AE" w:rsidRPr="00803A3A" w:rsidRDefault="000063AE" w:rsidP="00FE5264">
            <w:r w:rsidRPr="00803A3A">
              <w:rPr>
                <w:rStyle w:val="a6"/>
                <w:b w:val="0"/>
                <w:bCs w:val="0"/>
              </w:rPr>
              <w:t>1.3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>Разработка и утверждение дорожной карты по подготовке и реализации направлений ФГОС основного общего образования</w:t>
            </w:r>
          </w:p>
        </w:tc>
        <w:tc>
          <w:tcPr>
            <w:tcW w:w="1586" w:type="dxa"/>
            <w:vAlign w:val="center"/>
          </w:tcPr>
          <w:p w:rsidR="000063AE" w:rsidRPr="00803A3A" w:rsidRDefault="000063AE" w:rsidP="00FE5264">
            <w:r>
              <w:t>Сентябрь 201</w:t>
            </w:r>
            <w:r w:rsidR="00D06F00">
              <w:t>7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>Система мероприятий, обеспечивающих введение ФГОС ООО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Администрация школы</w:t>
            </w:r>
          </w:p>
        </w:tc>
      </w:tr>
      <w:tr w:rsidR="000063AE" w:rsidRPr="006A3E1B" w:rsidTr="00D06F00">
        <w:trPr>
          <w:trHeight w:val="97"/>
        </w:trPr>
        <w:tc>
          <w:tcPr>
            <w:tcW w:w="636" w:type="dxa"/>
          </w:tcPr>
          <w:p w:rsidR="000063AE" w:rsidRPr="00803A3A" w:rsidRDefault="000063AE" w:rsidP="00FE5264">
            <w:r w:rsidRPr="00803A3A">
              <w:rPr>
                <w:rStyle w:val="a6"/>
                <w:b w:val="0"/>
                <w:bCs w:val="0"/>
              </w:rPr>
              <w:t>1.4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>Определение необходимых изменений в способах и организационных механизмах контроля образовательного процесса и  оценки его результатов</w:t>
            </w:r>
          </w:p>
        </w:tc>
        <w:tc>
          <w:tcPr>
            <w:tcW w:w="1586" w:type="dxa"/>
            <w:vAlign w:val="center"/>
          </w:tcPr>
          <w:p w:rsidR="000063AE" w:rsidRPr="00803A3A" w:rsidRDefault="000063AE" w:rsidP="00D06F00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201</w:t>
            </w:r>
            <w:r w:rsidR="00D06F00">
              <w:t>7-2018</w:t>
            </w:r>
            <w:r>
              <w:t xml:space="preserve">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>Создание механизмов контроля образовательного процесса и  оценки его результатов  в соответствии с ФГОС ООО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Рабочая группа</w:t>
            </w:r>
          </w:p>
        </w:tc>
      </w:tr>
      <w:tr w:rsidR="000063AE" w:rsidRPr="006A3E1B" w:rsidTr="00D06F00">
        <w:trPr>
          <w:trHeight w:val="97"/>
        </w:trPr>
        <w:tc>
          <w:tcPr>
            <w:tcW w:w="636" w:type="dxa"/>
          </w:tcPr>
          <w:p w:rsidR="000063AE" w:rsidRPr="00803A3A" w:rsidRDefault="000063AE" w:rsidP="00FE5264">
            <w:r w:rsidRPr="00803A3A">
              <w:rPr>
                <w:rStyle w:val="a6"/>
                <w:b w:val="0"/>
                <w:bCs w:val="0"/>
              </w:rPr>
              <w:t>1.5</w:t>
            </w:r>
          </w:p>
        </w:tc>
        <w:tc>
          <w:tcPr>
            <w:tcW w:w="3397" w:type="dxa"/>
          </w:tcPr>
          <w:p w:rsidR="000063AE" w:rsidRDefault="000063AE" w:rsidP="00FE5264">
            <w:r w:rsidRPr="00803A3A">
              <w:t>Создание проекта образовательной программы (ООП ООО)</w:t>
            </w:r>
          </w:p>
          <w:p w:rsidR="000063AE" w:rsidRPr="00803A3A" w:rsidRDefault="000063AE" w:rsidP="00FE5264"/>
        </w:tc>
        <w:tc>
          <w:tcPr>
            <w:tcW w:w="1586" w:type="dxa"/>
            <w:vAlign w:val="center"/>
          </w:tcPr>
          <w:p w:rsidR="000063AE" w:rsidRPr="00803A3A" w:rsidRDefault="000063AE" w:rsidP="00D06F00">
            <w:r>
              <w:t>До мая 201</w:t>
            </w:r>
            <w:r w:rsidR="00D06F00">
              <w:t>8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>Разработка ОПП ООО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Рабочая группа</w:t>
            </w:r>
          </w:p>
        </w:tc>
      </w:tr>
      <w:tr w:rsidR="000063AE" w:rsidRPr="006A3E1B" w:rsidTr="00D06F00">
        <w:trPr>
          <w:trHeight w:val="97"/>
        </w:trPr>
        <w:tc>
          <w:tcPr>
            <w:tcW w:w="636" w:type="dxa"/>
          </w:tcPr>
          <w:p w:rsidR="000063AE" w:rsidRPr="00803A3A" w:rsidRDefault="000063AE" w:rsidP="00FE5264">
            <w:r w:rsidRPr="00803A3A">
              <w:rPr>
                <w:rStyle w:val="a6"/>
                <w:b w:val="0"/>
                <w:bCs w:val="0"/>
              </w:rPr>
              <w:t>1.6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>Внесение изменений и дополнений в документы, регламентирующие деятельность школы в связи с подготовкой к введению ФГОС ООО. Разработка новых положений, принятие приказов, новых должностных инструкций педагогических работников, иных документов</w:t>
            </w:r>
          </w:p>
        </w:tc>
        <w:tc>
          <w:tcPr>
            <w:tcW w:w="1586" w:type="dxa"/>
            <w:vAlign w:val="center"/>
          </w:tcPr>
          <w:p w:rsidR="000063AE" w:rsidRPr="00803A3A" w:rsidRDefault="000063AE" w:rsidP="00D06F00">
            <w:r>
              <w:t>Май-август 201</w:t>
            </w:r>
            <w:r w:rsidR="00D06F00">
              <w:t>8</w:t>
            </w:r>
            <w:r>
              <w:t>,  при внесении изменений и дополнений в нормативные документы ФГОС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>Регистрация изменений и дополнений в Устав, переработанная нормативно-правовая база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Администрация школы</w:t>
            </w:r>
          </w:p>
        </w:tc>
      </w:tr>
      <w:tr w:rsidR="000063AE" w:rsidRPr="006A3E1B" w:rsidTr="00D06F00">
        <w:trPr>
          <w:trHeight w:val="97"/>
        </w:trPr>
        <w:tc>
          <w:tcPr>
            <w:tcW w:w="636" w:type="dxa"/>
          </w:tcPr>
          <w:p w:rsidR="000063AE" w:rsidRPr="00803A3A" w:rsidRDefault="000063AE" w:rsidP="00FE5264">
            <w:r w:rsidRPr="00803A3A">
              <w:rPr>
                <w:rStyle w:val="a6"/>
                <w:b w:val="0"/>
                <w:bCs w:val="0"/>
              </w:rPr>
              <w:t>1.7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>Организация курсовой подготовки по проблеме введения ФГОС осн</w:t>
            </w:r>
            <w:r>
              <w:t>овного общего образования</w:t>
            </w:r>
          </w:p>
          <w:p w:rsidR="000063AE" w:rsidRPr="00803A3A" w:rsidRDefault="000063AE" w:rsidP="00FE5264">
            <w:r w:rsidRPr="00803A3A">
              <w:lastRenderedPageBreak/>
              <w:t xml:space="preserve">Внутриорганизационное </w:t>
            </w:r>
            <w:proofErr w:type="gramStart"/>
            <w:r w:rsidRPr="00803A3A">
              <w:t>обучение по вопросам</w:t>
            </w:r>
            <w:proofErr w:type="gramEnd"/>
            <w:r w:rsidRPr="00803A3A">
              <w:t xml:space="preserve"> введения ФГОС ООО</w:t>
            </w:r>
          </w:p>
        </w:tc>
        <w:tc>
          <w:tcPr>
            <w:tcW w:w="1586" w:type="dxa"/>
            <w:vAlign w:val="center"/>
          </w:tcPr>
          <w:p w:rsidR="000063AE" w:rsidRPr="00803A3A" w:rsidRDefault="000063AE" w:rsidP="00FE5264">
            <w:r>
              <w:lastRenderedPageBreak/>
              <w:t>По плану ОУ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>Подготовка педагогических кадров к введению ФГОС ООО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Администрация школы</w:t>
            </w:r>
          </w:p>
        </w:tc>
      </w:tr>
      <w:tr w:rsidR="000063AE" w:rsidRPr="006A3E1B" w:rsidTr="00D06F00">
        <w:trPr>
          <w:trHeight w:val="97"/>
        </w:trPr>
        <w:tc>
          <w:tcPr>
            <w:tcW w:w="636" w:type="dxa"/>
          </w:tcPr>
          <w:p w:rsidR="000063AE" w:rsidRPr="00803A3A" w:rsidRDefault="000063AE" w:rsidP="00FE5264">
            <w:r w:rsidRPr="00803A3A">
              <w:rPr>
                <w:rStyle w:val="a6"/>
                <w:b w:val="0"/>
                <w:bCs w:val="0"/>
              </w:rPr>
              <w:lastRenderedPageBreak/>
              <w:t>1.8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>Рассмотрение вопросов подготовки и введения ФГОС ООО на августовском совещании,  на  текущих заседаниях педагогического совета, методического совета, на родительских собраниях</w:t>
            </w:r>
          </w:p>
        </w:tc>
        <w:tc>
          <w:tcPr>
            <w:tcW w:w="1586" w:type="dxa"/>
            <w:vAlign w:val="center"/>
          </w:tcPr>
          <w:p w:rsidR="000063AE" w:rsidRPr="00803A3A" w:rsidRDefault="000063AE" w:rsidP="00FE5264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всего периода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 xml:space="preserve">Информирование </w:t>
            </w:r>
            <w:proofErr w:type="spellStart"/>
            <w:r w:rsidRPr="00803A3A">
              <w:t>педколлектива</w:t>
            </w:r>
            <w:proofErr w:type="spellEnd"/>
            <w:r w:rsidRPr="00803A3A">
              <w:t xml:space="preserve"> по вопросам введения ФГОС ООО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Администрация школы</w:t>
            </w:r>
          </w:p>
        </w:tc>
      </w:tr>
      <w:tr w:rsidR="000063AE" w:rsidRPr="006A3E1B" w:rsidTr="00D06F00">
        <w:trPr>
          <w:trHeight w:val="97"/>
        </w:trPr>
        <w:tc>
          <w:tcPr>
            <w:tcW w:w="636" w:type="dxa"/>
          </w:tcPr>
          <w:p w:rsidR="000063AE" w:rsidRPr="00803A3A" w:rsidRDefault="000063AE" w:rsidP="00FE5264">
            <w:r w:rsidRPr="00803A3A">
              <w:rPr>
                <w:rStyle w:val="a6"/>
                <w:b w:val="0"/>
                <w:bCs w:val="0"/>
              </w:rPr>
              <w:t>1.9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 xml:space="preserve">Проведение инструктивно-методических совещаний и обучающих семинаров по вопросам введения ФГОС для учителей  основной школы </w:t>
            </w:r>
          </w:p>
        </w:tc>
        <w:tc>
          <w:tcPr>
            <w:tcW w:w="1586" w:type="dxa"/>
            <w:vAlign w:val="center"/>
          </w:tcPr>
          <w:p w:rsidR="000063AE" w:rsidRPr="00803A3A" w:rsidRDefault="000063AE" w:rsidP="00FE5264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>Разрешение вопросов, возникающих в ходе подготовки к введению ФГОС ООО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Зам. директора по УВР</w:t>
            </w:r>
          </w:p>
        </w:tc>
      </w:tr>
      <w:tr w:rsidR="000063AE" w:rsidRPr="006A3E1B" w:rsidTr="00D06F00">
        <w:trPr>
          <w:trHeight w:val="97"/>
        </w:trPr>
        <w:tc>
          <w:tcPr>
            <w:tcW w:w="636" w:type="dxa"/>
          </w:tcPr>
          <w:p w:rsidR="000063AE" w:rsidRPr="00803A3A" w:rsidRDefault="000063AE" w:rsidP="00FE5264">
            <w:r w:rsidRPr="00803A3A">
              <w:rPr>
                <w:rStyle w:val="a6"/>
                <w:b w:val="0"/>
                <w:bCs w:val="0"/>
              </w:rPr>
              <w:t>1.10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 xml:space="preserve">Проектирование части ООП ООО, формируемой участниками образовательного процесса </w:t>
            </w:r>
          </w:p>
        </w:tc>
        <w:tc>
          <w:tcPr>
            <w:tcW w:w="1586" w:type="dxa"/>
            <w:vAlign w:val="center"/>
          </w:tcPr>
          <w:p w:rsidR="000063AE" w:rsidRPr="00803A3A" w:rsidRDefault="000063AE" w:rsidP="00FE5264">
            <w:r>
              <w:t>Ежегодно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 xml:space="preserve">Пояснительная записка, планируемые результаты освоения обучающимися ООП ООО, система оценки достижения планируемых </w:t>
            </w:r>
            <w:proofErr w:type="spellStart"/>
            <w:r w:rsidRPr="00803A3A">
              <w:t>результатов</w:t>
            </w:r>
            <w:proofErr w:type="gramStart"/>
            <w:r w:rsidRPr="00803A3A">
              <w:t>,П</w:t>
            </w:r>
            <w:proofErr w:type="gramEnd"/>
            <w:r w:rsidRPr="00803A3A">
              <w:t>рограмма</w:t>
            </w:r>
            <w:proofErr w:type="spellEnd"/>
            <w:r w:rsidRPr="00803A3A">
              <w:t>  воспитания и социализация обучающихся, программа развития УУД, программы отдельных учебных предметов,  программа коррекционной работы, учебный план ООО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Рабочая группа</w:t>
            </w:r>
          </w:p>
        </w:tc>
      </w:tr>
      <w:tr w:rsidR="000063AE" w:rsidRPr="006A3E1B" w:rsidTr="00D06F00">
        <w:trPr>
          <w:trHeight w:val="97"/>
        </w:trPr>
        <w:tc>
          <w:tcPr>
            <w:tcW w:w="636" w:type="dxa"/>
          </w:tcPr>
          <w:p w:rsidR="000063AE" w:rsidRPr="00803A3A" w:rsidRDefault="000063AE" w:rsidP="00FE5264">
            <w:r w:rsidRPr="00803A3A">
              <w:rPr>
                <w:rStyle w:val="a6"/>
                <w:b w:val="0"/>
                <w:bCs w:val="0"/>
              </w:rPr>
              <w:t>1.11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>Разработка  и утверждение учебного плана общеобразовательного учреждения</w:t>
            </w:r>
          </w:p>
        </w:tc>
        <w:tc>
          <w:tcPr>
            <w:tcW w:w="1586" w:type="dxa"/>
            <w:vAlign w:val="center"/>
          </w:tcPr>
          <w:p w:rsidR="000063AE" w:rsidRPr="00803A3A" w:rsidRDefault="000063AE" w:rsidP="00FE5264">
            <w:r>
              <w:t xml:space="preserve">Май-август 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>Учебный план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Администрация школы</w:t>
            </w:r>
          </w:p>
        </w:tc>
      </w:tr>
      <w:tr w:rsidR="000063AE" w:rsidRPr="006A3E1B" w:rsidTr="00D06F00">
        <w:trPr>
          <w:trHeight w:val="97"/>
        </w:trPr>
        <w:tc>
          <w:tcPr>
            <w:tcW w:w="636" w:type="dxa"/>
          </w:tcPr>
          <w:p w:rsidR="000063AE" w:rsidRPr="00803A3A" w:rsidRDefault="000063AE" w:rsidP="00FE5264">
            <w:r w:rsidRPr="00803A3A">
              <w:t>1.12</w:t>
            </w:r>
          </w:p>
        </w:tc>
        <w:tc>
          <w:tcPr>
            <w:tcW w:w="3397" w:type="dxa"/>
          </w:tcPr>
          <w:p w:rsidR="000063AE" w:rsidRDefault="000063AE" w:rsidP="00FE5264">
            <w:r w:rsidRPr="00803A3A">
              <w:t xml:space="preserve">Разработка  и утверждение программы воспитания и социализации </w:t>
            </w:r>
            <w:proofErr w:type="gramStart"/>
            <w:r w:rsidRPr="00803A3A">
              <w:t>обучающихся</w:t>
            </w:r>
            <w:proofErr w:type="gramEnd"/>
          </w:p>
          <w:p w:rsidR="000063AE" w:rsidRDefault="000063AE" w:rsidP="00FE5264"/>
          <w:p w:rsidR="000063AE" w:rsidRPr="00803A3A" w:rsidRDefault="000063AE" w:rsidP="00FE5264"/>
        </w:tc>
        <w:tc>
          <w:tcPr>
            <w:tcW w:w="1586" w:type="dxa"/>
            <w:vAlign w:val="center"/>
          </w:tcPr>
          <w:p w:rsidR="000063AE" w:rsidRPr="00803A3A" w:rsidRDefault="000063AE" w:rsidP="00FE5264">
            <w:r>
              <w:t xml:space="preserve">Август 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 xml:space="preserve">Программа воспитания и социализация </w:t>
            </w:r>
            <w:proofErr w:type="gramStart"/>
            <w:r w:rsidRPr="00803A3A">
              <w:t>обучающихся</w:t>
            </w:r>
            <w:proofErr w:type="gramEnd"/>
            <w:r w:rsidRPr="00803A3A">
              <w:t xml:space="preserve">, </w:t>
            </w:r>
            <w:r>
              <w:t>план ВР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Зам. директора по ВР, рабочая группа</w:t>
            </w:r>
          </w:p>
        </w:tc>
      </w:tr>
      <w:tr w:rsidR="000063AE" w:rsidRPr="006A3E1B" w:rsidTr="00D06F00">
        <w:trPr>
          <w:trHeight w:val="97"/>
        </w:trPr>
        <w:tc>
          <w:tcPr>
            <w:tcW w:w="636" w:type="dxa"/>
          </w:tcPr>
          <w:p w:rsidR="000063AE" w:rsidRPr="00803A3A" w:rsidRDefault="000063AE" w:rsidP="00FE5264">
            <w:r w:rsidRPr="00803A3A">
              <w:t>1.13</w:t>
            </w:r>
          </w:p>
          <w:p w:rsidR="000063AE" w:rsidRPr="00803A3A" w:rsidRDefault="000063AE" w:rsidP="00FE5264"/>
        </w:tc>
        <w:tc>
          <w:tcPr>
            <w:tcW w:w="3397" w:type="dxa"/>
          </w:tcPr>
          <w:p w:rsidR="000063AE" w:rsidRPr="00803A3A" w:rsidRDefault="000063AE" w:rsidP="00FE5264">
            <w:r w:rsidRPr="00803A3A">
              <w:t>Разработка и утверждение рабочих программ учебных предметов</w:t>
            </w:r>
            <w:r>
              <w:t>, курсов</w:t>
            </w:r>
          </w:p>
        </w:tc>
        <w:tc>
          <w:tcPr>
            <w:tcW w:w="1586" w:type="dxa"/>
            <w:vAlign w:val="center"/>
          </w:tcPr>
          <w:p w:rsidR="000063AE" w:rsidRPr="00803A3A" w:rsidRDefault="000063AE" w:rsidP="00FE5264">
            <w:r>
              <w:t>Август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>Рабочие программы учебных предметов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Администрация школы, руководители МО</w:t>
            </w:r>
          </w:p>
        </w:tc>
      </w:tr>
      <w:tr w:rsidR="000063AE" w:rsidRPr="006A3E1B" w:rsidTr="00D06F00">
        <w:trPr>
          <w:trHeight w:val="97"/>
        </w:trPr>
        <w:tc>
          <w:tcPr>
            <w:tcW w:w="636" w:type="dxa"/>
          </w:tcPr>
          <w:p w:rsidR="000063AE" w:rsidRPr="00803A3A" w:rsidRDefault="000063AE" w:rsidP="00FE5264">
            <w:r w:rsidRPr="00803A3A">
              <w:t>1.14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>Разработка, утверждение модели внеурочной деятельности.</w:t>
            </w:r>
          </w:p>
        </w:tc>
        <w:tc>
          <w:tcPr>
            <w:tcW w:w="1586" w:type="dxa"/>
            <w:vAlign w:val="center"/>
          </w:tcPr>
          <w:p w:rsidR="000063AE" w:rsidRPr="00803A3A" w:rsidRDefault="000063AE" w:rsidP="00FE5264">
            <w:r>
              <w:t xml:space="preserve">Август 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>Модель внеурочной деятельности</w:t>
            </w:r>
            <w:r>
              <w:t>, план внеурочной деятельности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Зам. директора по ВР</w:t>
            </w:r>
          </w:p>
        </w:tc>
      </w:tr>
      <w:tr w:rsidR="000063AE" w:rsidRPr="006A3E1B" w:rsidTr="00D06F00">
        <w:trPr>
          <w:trHeight w:val="97"/>
        </w:trPr>
        <w:tc>
          <w:tcPr>
            <w:tcW w:w="636" w:type="dxa"/>
          </w:tcPr>
          <w:p w:rsidR="000063AE" w:rsidRPr="00803A3A" w:rsidRDefault="000063AE" w:rsidP="00FE5264">
            <w:r w:rsidRPr="00803A3A">
              <w:rPr>
                <w:rStyle w:val="a6"/>
                <w:b w:val="0"/>
                <w:bCs w:val="0"/>
              </w:rPr>
              <w:t>1.15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>Утверждение основной образовательной программ</w:t>
            </w:r>
            <w:proofErr w:type="gramStart"/>
            <w:r w:rsidRPr="00803A3A">
              <w:t>ы ООО</w:t>
            </w:r>
            <w:proofErr w:type="gramEnd"/>
          </w:p>
        </w:tc>
        <w:tc>
          <w:tcPr>
            <w:tcW w:w="1586" w:type="dxa"/>
            <w:vAlign w:val="center"/>
          </w:tcPr>
          <w:p w:rsidR="000063AE" w:rsidRPr="00803A3A" w:rsidRDefault="000063AE" w:rsidP="00D06F00">
            <w:r>
              <w:t>Август 201</w:t>
            </w:r>
            <w:r w:rsidR="00D06F00">
              <w:t>8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>ООП ООО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Администрация школы</w:t>
            </w:r>
          </w:p>
        </w:tc>
      </w:tr>
      <w:tr w:rsidR="000063AE" w:rsidRPr="006A3E1B" w:rsidTr="00D06F00">
        <w:trPr>
          <w:trHeight w:val="97"/>
        </w:trPr>
        <w:tc>
          <w:tcPr>
            <w:tcW w:w="636" w:type="dxa"/>
          </w:tcPr>
          <w:p w:rsidR="000063AE" w:rsidRPr="00803A3A" w:rsidRDefault="000063AE" w:rsidP="00FE5264">
            <w:r w:rsidRPr="00803A3A">
              <w:rPr>
                <w:rStyle w:val="a6"/>
                <w:b w:val="0"/>
                <w:bCs w:val="0"/>
              </w:rPr>
              <w:lastRenderedPageBreak/>
              <w:t>1.17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>Организация индивидуального консультирования педагогов по вопросам сопровождения введения ФГОС</w:t>
            </w:r>
          </w:p>
        </w:tc>
        <w:tc>
          <w:tcPr>
            <w:tcW w:w="1586" w:type="dxa"/>
            <w:vAlign w:val="center"/>
          </w:tcPr>
          <w:p w:rsidR="000063AE" w:rsidRPr="00803A3A" w:rsidRDefault="000063AE" w:rsidP="00FE5264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>Разрешение вопросов, возникающих в ходе подготовки к введению ФГОС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Администрация школы</w:t>
            </w:r>
          </w:p>
        </w:tc>
      </w:tr>
      <w:tr w:rsidR="000063AE" w:rsidRPr="006A3E1B" w:rsidTr="00D06F00">
        <w:trPr>
          <w:trHeight w:val="97"/>
        </w:trPr>
        <w:tc>
          <w:tcPr>
            <w:tcW w:w="10230" w:type="dxa"/>
            <w:gridSpan w:val="5"/>
          </w:tcPr>
          <w:p w:rsidR="000063AE" w:rsidRPr="00803A3A" w:rsidRDefault="000063AE" w:rsidP="00FE5264">
            <w:r w:rsidRPr="00803A3A">
              <w:rPr>
                <w:rStyle w:val="a6"/>
                <w:b w:val="0"/>
                <w:bCs w:val="0"/>
              </w:rPr>
              <w:t>2. Создание кадрового  обеспечения  внедрения ФГОС ООО</w:t>
            </w:r>
          </w:p>
        </w:tc>
      </w:tr>
      <w:tr w:rsidR="000063AE" w:rsidRPr="006A3E1B" w:rsidTr="00D06F00">
        <w:trPr>
          <w:trHeight w:val="97"/>
        </w:trPr>
        <w:tc>
          <w:tcPr>
            <w:tcW w:w="636" w:type="dxa"/>
          </w:tcPr>
          <w:p w:rsidR="000063AE" w:rsidRPr="00803A3A" w:rsidRDefault="000063AE" w:rsidP="00FE5264">
            <w:r w:rsidRPr="00803A3A">
              <w:rPr>
                <w:rStyle w:val="a6"/>
                <w:b w:val="0"/>
                <w:bCs w:val="0"/>
              </w:rPr>
              <w:t>2.1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>Подача заявок  для прохождения повышения квалификации педагогов</w:t>
            </w:r>
          </w:p>
        </w:tc>
        <w:tc>
          <w:tcPr>
            <w:tcW w:w="1586" w:type="dxa"/>
          </w:tcPr>
          <w:p w:rsidR="000063AE" w:rsidRPr="00803A3A" w:rsidRDefault="000063AE" w:rsidP="00FE5264">
            <w:r>
              <w:t xml:space="preserve">По плану 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>Подготовка педагогических  и управленческих кадров к введению ФГОС ООО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Зам. директора по УВР</w:t>
            </w:r>
          </w:p>
        </w:tc>
      </w:tr>
      <w:tr w:rsidR="000063AE" w:rsidRPr="006A3E1B" w:rsidTr="00D06F00">
        <w:trPr>
          <w:trHeight w:val="97"/>
        </w:trPr>
        <w:tc>
          <w:tcPr>
            <w:tcW w:w="636" w:type="dxa"/>
          </w:tcPr>
          <w:p w:rsidR="000063AE" w:rsidRPr="00803A3A" w:rsidRDefault="000063AE" w:rsidP="00FE5264">
            <w:r w:rsidRPr="00803A3A">
              <w:rPr>
                <w:rStyle w:val="a6"/>
                <w:b w:val="0"/>
                <w:bCs w:val="0"/>
              </w:rPr>
              <w:t>2.2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 xml:space="preserve">Составление </w:t>
            </w:r>
            <w:proofErr w:type="gramStart"/>
            <w:r w:rsidRPr="00803A3A">
              <w:t>плана-графика поэтапного повышения квалификации учителей основной школы</w:t>
            </w:r>
            <w:proofErr w:type="gramEnd"/>
            <w:r w:rsidRPr="00803A3A">
              <w:t xml:space="preserve"> и членов администрации ОУ по вопросам ФГОС ООО</w:t>
            </w:r>
          </w:p>
        </w:tc>
        <w:tc>
          <w:tcPr>
            <w:tcW w:w="1586" w:type="dxa"/>
          </w:tcPr>
          <w:p w:rsidR="000063AE" w:rsidRPr="00803A3A" w:rsidRDefault="000063AE" w:rsidP="00FE5264">
            <w:r>
              <w:t>По запросу</w:t>
            </w:r>
          </w:p>
        </w:tc>
        <w:tc>
          <w:tcPr>
            <w:tcW w:w="2705" w:type="dxa"/>
          </w:tcPr>
          <w:p w:rsidR="000063AE" w:rsidRPr="00803A3A" w:rsidRDefault="000063AE" w:rsidP="00FE5264">
            <w:r>
              <w:t>П</w:t>
            </w:r>
            <w:r w:rsidRPr="00803A3A">
              <w:t>лан-график повышения квалификации учителей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Зам. директора по УВР</w:t>
            </w:r>
          </w:p>
        </w:tc>
      </w:tr>
      <w:tr w:rsidR="000063AE" w:rsidRPr="006A3E1B" w:rsidTr="00D06F00">
        <w:trPr>
          <w:trHeight w:val="97"/>
        </w:trPr>
        <w:tc>
          <w:tcPr>
            <w:tcW w:w="636" w:type="dxa"/>
          </w:tcPr>
          <w:p w:rsidR="000063AE" w:rsidRPr="00803A3A" w:rsidRDefault="000063AE" w:rsidP="00FE5264">
            <w:r w:rsidRPr="00803A3A">
              <w:rPr>
                <w:rStyle w:val="a6"/>
                <w:b w:val="0"/>
                <w:bCs w:val="0"/>
              </w:rPr>
              <w:t>2.3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>Организация работы школы  в различных семинарах по вопросам ФГОС муниципального, регионального уровней</w:t>
            </w:r>
          </w:p>
          <w:p w:rsidR="000063AE" w:rsidRPr="00803A3A" w:rsidRDefault="000063AE" w:rsidP="00FE5264"/>
        </w:tc>
        <w:tc>
          <w:tcPr>
            <w:tcW w:w="1586" w:type="dxa"/>
          </w:tcPr>
          <w:p w:rsidR="000063AE" w:rsidRPr="00803A3A" w:rsidRDefault="000063AE" w:rsidP="00FE5264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 xml:space="preserve">Обмен опытом 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Зам. директора по УВР</w:t>
            </w:r>
          </w:p>
        </w:tc>
      </w:tr>
      <w:tr w:rsidR="000063AE" w:rsidRPr="006A3E1B" w:rsidTr="00D06F00">
        <w:trPr>
          <w:trHeight w:val="97"/>
        </w:trPr>
        <w:tc>
          <w:tcPr>
            <w:tcW w:w="10230" w:type="dxa"/>
            <w:gridSpan w:val="5"/>
          </w:tcPr>
          <w:p w:rsidR="000063AE" w:rsidRPr="00803A3A" w:rsidRDefault="000063AE" w:rsidP="00FE5264">
            <w:r w:rsidRPr="00803A3A">
              <w:rPr>
                <w:rStyle w:val="a6"/>
                <w:b w:val="0"/>
                <w:bCs w:val="0"/>
              </w:rPr>
              <w:t>3.Создание  финансового обеспечения введения ФГОС ООО</w:t>
            </w:r>
          </w:p>
        </w:tc>
      </w:tr>
      <w:tr w:rsidR="000063AE" w:rsidRPr="006A3E1B" w:rsidTr="00D06F00">
        <w:trPr>
          <w:trHeight w:val="97"/>
        </w:trPr>
        <w:tc>
          <w:tcPr>
            <w:tcW w:w="636" w:type="dxa"/>
          </w:tcPr>
          <w:p w:rsidR="000063AE" w:rsidRPr="00803A3A" w:rsidRDefault="000063AE" w:rsidP="00FE5264">
            <w:pPr>
              <w:rPr>
                <w:rStyle w:val="a6"/>
                <w:b w:val="0"/>
                <w:bCs w:val="0"/>
              </w:rPr>
            </w:pPr>
            <w:r w:rsidRPr="00803A3A">
              <w:rPr>
                <w:rStyle w:val="a6"/>
                <w:b w:val="0"/>
                <w:bCs w:val="0"/>
              </w:rPr>
              <w:t>3.1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>Внесение изменений в локальные акты.</w:t>
            </w:r>
          </w:p>
        </w:tc>
        <w:tc>
          <w:tcPr>
            <w:tcW w:w="1586" w:type="dxa"/>
          </w:tcPr>
          <w:p w:rsidR="000063AE" w:rsidRPr="00803A3A" w:rsidRDefault="000063AE" w:rsidP="00FE5264">
            <w:r w:rsidRPr="00803A3A">
              <w:t>Июнь - август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>Положение об оплате труда</w:t>
            </w:r>
            <w:r>
              <w:t>.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Администрация школы</w:t>
            </w:r>
          </w:p>
        </w:tc>
      </w:tr>
      <w:tr w:rsidR="000063AE" w:rsidRPr="006A3E1B" w:rsidTr="00D06F00">
        <w:trPr>
          <w:trHeight w:val="97"/>
        </w:trPr>
        <w:tc>
          <w:tcPr>
            <w:tcW w:w="636" w:type="dxa"/>
          </w:tcPr>
          <w:p w:rsidR="000063AE" w:rsidRPr="00803A3A" w:rsidRDefault="000063AE" w:rsidP="00FE5264">
            <w:pPr>
              <w:rPr>
                <w:rStyle w:val="a6"/>
                <w:b w:val="0"/>
                <w:bCs w:val="0"/>
              </w:rPr>
            </w:pPr>
            <w:r w:rsidRPr="00803A3A">
              <w:rPr>
                <w:rStyle w:val="a6"/>
                <w:b w:val="0"/>
                <w:bCs w:val="0"/>
              </w:rPr>
              <w:t>3.2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>Заключение дополнительных соглашений к трудовому договору с педагогическими работниками.</w:t>
            </w:r>
          </w:p>
        </w:tc>
        <w:tc>
          <w:tcPr>
            <w:tcW w:w="1586" w:type="dxa"/>
          </w:tcPr>
          <w:p w:rsidR="000063AE" w:rsidRPr="00803A3A" w:rsidRDefault="000063AE" w:rsidP="00FE5264">
            <w:r w:rsidRPr="00803A3A">
              <w:t>Май - август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>Трудовые договоры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Директор школы</w:t>
            </w:r>
          </w:p>
        </w:tc>
      </w:tr>
      <w:tr w:rsidR="000063AE" w:rsidRPr="006A3E1B" w:rsidTr="00D06F00">
        <w:trPr>
          <w:trHeight w:val="97"/>
        </w:trPr>
        <w:tc>
          <w:tcPr>
            <w:tcW w:w="10230" w:type="dxa"/>
            <w:gridSpan w:val="5"/>
          </w:tcPr>
          <w:p w:rsidR="000063AE" w:rsidRPr="00803A3A" w:rsidRDefault="000063AE" w:rsidP="00FE5264">
            <w:r w:rsidRPr="00803A3A">
              <w:rPr>
                <w:rStyle w:val="a6"/>
                <w:b w:val="0"/>
                <w:bCs w:val="0"/>
              </w:rPr>
              <w:t>4. Создание материально-технического обеспечения внедрения ФГОС ООО</w:t>
            </w:r>
          </w:p>
        </w:tc>
      </w:tr>
      <w:tr w:rsidR="000063AE" w:rsidRPr="006A3E1B" w:rsidTr="00D06F00">
        <w:trPr>
          <w:trHeight w:val="97"/>
        </w:trPr>
        <w:tc>
          <w:tcPr>
            <w:tcW w:w="636" w:type="dxa"/>
          </w:tcPr>
          <w:p w:rsidR="000063AE" w:rsidRPr="00803A3A" w:rsidRDefault="000063AE" w:rsidP="00FE5264">
            <w:r w:rsidRPr="00803A3A">
              <w:rPr>
                <w:rStyle w:val="a6"/>
                <w:b w:val="0"/>
                <w:bCs w:val="0"/>
              </w:rPr>
              <w:t>4.1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 xml:space="preserve">Анализ материально-ресурсного обеспечения введения и реализации ФГОС ООО. </w:t>
            </w:r>
          </w:p>
          <w:p w:rsidR="000063AE" w:rsidRPr="00803A3A" w:rsidRDefault="000063AE" w:rsidP="00FE5264"/>
        </w:tc>
        <w:tc>
          <w:tcPr>
            <w:tcW w:w="1586" w:type="dxa"/>
          </w:tcPr>
          <w:p w:rsidR="000063AE" w:rsidRPr="00803A3A" w:rsidRDefault="000063AE" w:rsidP="00FE5264">
            <w:r>
              <w:t xml:space="preserve">Апрель – май </w:t>
            </w:r>
          </w:p>
        </w:tc>
        <w:tc>
          <w:tcPr>
            <w:tcW w:w="2705" w:type="dxa"/>
          </w:tcPr>
          <w:p w:rsidR="000063AE" w:rsidRPr="00803A3A" w:rsidRDefault="000063AE" w:rsidP="00FE5264">
            <w:r>
              <w:t xml:space="preserve">Обеспеченность </w:t>
            </w:r>
            <w:r w:rsidRPr="00803A3A">
              <w:t>образовательного процесса в соответствии с требованиями ФГОС ООО.  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Администрация школы</w:t>
            </w:r>
          </w:p>
        </w:tc>
      </w:tr>
      <w:tr w:rsidR="000063AE" w:rsidRPr="006A3E1B" w:rsidTr="00D06F00">
        <w:trPr>
          <w:trHeight w:val="97"/>
        </w:trPr>
        <w:tc>
          <w:tcPr>
            <w:tcW w:w="636" w:type="dxa"/>
          </w:tcPr>
          <w:p w:rsidR="000063AE" w:rsidRPr="00803A3A" w:rsidRDefault="000063AE" w:rsidP="00FE5264">
            <w:r w:rsidRPr="00803A3A">
              <w:rPr>
                <w:rStyle w:val="a6"/>
                <w:b w:val="0"/>
                <w:bCs w:val="0"/>
              </w:rPr>
              <w:t>4.2</w:t>
            </w:r>
          </w:p>
        </w:tc>
        <w:tc>
          <w:tcPr>
            <w:tcW w:w="3397" w:type="dxa"/>
          </w:tcPr>
          <w:p w:rsidR="000063AE" w:rsidRDefault="000063AE" w:rsidP="00FE5264">
            <w:r w:rsidRPr="00803A3A">
              <w:t>Формирование плана совершенствования МТБ в соответствии с требованиями ФГОС ООО к минимальной оснащенности учебного процесса и оборудованию учебных помещений</w:t>
            </w:r>
          </w:p>
          <w:p w:rsidR="000063AE" w:rsidRPr="00803A3A" w:rsidRDefault="000063AE" w:rsidP="00FE5264"/>
        </w:tc>
        <w:tc>
          <w:tcPr>
            <w:tcW w:w="1586" w:type="dxa"/>
          </w:tcPr>
          <w:p w:rsidR="000063AE" w:rsidRPr="00803A3A" w:rsidRDefault="000063AE" w:rsidP="00FE5264">
            <w:r>
              <w:t>Постоянно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>План совершенствования МТБ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Директор школы</w:t>
            </w:r>
          </w:p>
        </w:tc>
      </w:tr>
      <w:tr w:rsidR="000063AE" w:rsidRPr="006A3E1B" w:rsidTr="00D06F00">
        <w:trPr>
          <w:trHeight w:val="97"/>
        </w:trPr>
        <w:tc>
          <w:tcPr>
            <w:tcW w:w="636" w:type="dxa"/>
          </w:tcPr>
          <w:p w:rsidR="000063AE" w:rsidRPr="00803A3A" w:rsidRDefault="000063AE" w:rsidP="00FE5264">
            <w:r w:rsidRPr="00803A3A">
              <w:rPr>
                <w:rStyle w:val="a6"/>
                <w:b w:val="0"/>
                <w:bCs w:val="0"/>
              </w:rPr>
              <w:t>4.3.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 xml:space="preserve">Обеспечение соответствия материально-технической базы реализации ООП </w:t>
            </w:r>
            <w:proofErr w:type="gramStart"/>
            <w:r w:rsidRPr="00803A3A">
              <w:t>ООО</w:t>
            </w:r>
            <w:proofErr w:type="gramEnd"/>
            <w:r w:rsidRPr="00803A3A">
              <w:t xml:space="preserve"> действующим санитарным и противопожарным нормам, нормам охраны труда работников образовательного учреждения.</w:t>
            </w:r>
          </w:p>
        </w:tc>
        <w:tc>
          <w:tcPr>
            <w:tcW w:w="1586" w:type="dxa"/>
          </w:tcPr>
          <w:p w:rsidR="000063AE" w:rsidRPr="00803A3A" w:rsidRDefault="000063AE" w:rsidP="00FE5264">
            <w:r w:rsidRPr="00803A3A">
              <w:t>В течение  учебного года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>Приведение в соответствие материально-технической базы реализации ООП ООО с требованиями ФГОС ООО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Директор школы</w:t>
            </w:r>
          </w:p>
        </w:tc>
      </w:tr>
      <w:tr w:rsidR="000063AE" w:rsidRPr="006A3E1B" w:rsidTr="00D06F00">
        <w:trPr>
          <w:trHeight w:val="97"/>
        </w:trPr>
        <w:tc>
          <w:tcPr>
            <w:tcW w:w="636" w:type="dxa"/>
          </w:tcPr>
          <w:p w:rsidR="000063AE" w:rsidRPr="00803A3A" w:rsidRDefault="000063AE" w:rsidP="00FE5264">
            <w:r w:rsidRPr="00803A3A">
              <w:rPr>
                <w:rStyle w:val="a6"/>
                <w:b w:val="0"/>
                <w:bCs w:val="0"/>
              </w:rPr>
              <w:lastRenderedPageBreak/>
              <w:t>4.4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>Обеспечение укомплектованности библиотечного фонда печатными и электронными образовательными ресурсами по всем учебным предметам учебного плана ООП ООО.</w:t>
            </w:r>
          </w:p>
        </w:tc>
        <w:tc>
          <w:tcPr>
            <w:tcW w:w="1586" w:type="dxa"/>
          </w:tcPr>
          <w:p w:rsidR="000063AE" w:rsidRPr="00803A3A" w:rsidRDefault="000063AE" w:rsidP="00FE5264">
            <w:r>
              <w:t>До 1 сентября</w:t>
            </w:r>
          </w:p>
          <w:p w:rsidR="000063AE" w:rsidRPr="00803A3A" w:rsidRDefault="000063AE" w:rsidP="00FE5264"/>
        </w:tc>
        <w:tc>
          <w:tcPr>
            <w:tcW w:w="2705" w:type="dxa"/>
          </w:tcPr>
          <w:p w:rsidR="000063AE" w:rsidRPr="00803A3A" w:rsidRDefault="000063AE" w:rsidP="00FE5264">
            <w:r>
              <w:t>У</w:t>
            </w:r>
            <w:r w:rsidRPr="00803A3A">
              <w:t>комплектованность библиотеки ОУ по всем предметам учебного плана ООП ООО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Библиотекарь</w:t>
            </w:r>
          </w:p>
        </w:tc>
      </w:tr>
      <w:tr w:rsidR="000063AE" w:rsidRPr="006A3E1B" w:rsidTr="00D06F00">
        <w:trPr>
          <w:trHeight w:val="434"/>
        </w:trPr>
        <w:tc>
          <w:tcPr>
            <w:tcW w:w="636" w:type="dxa"/>
          </w:tcPr>
          <w:p w:rsidR="000063AE" w:rsidRPr="00803A3A" w:rsidRDefault="000063AE" w:rsidP="00FE5264">
            <w:r w:rsidRPr="00803A3A">
              <w:rPr>
                <w:rStyle w:val="a6"/>
                <w:b w:val="0"/>
                <w:bCs w:val="0"/>
              </w:rPr>
              <w:t>4.5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>Обеспечение доступа учителям, реализующим ФГОС ООО,  к электронным образовательным ресурсам, размещенным в федеральных и региональных базах данных.</w:t>
            </w:r>
          </w:p>
        </w:tc>
        <w:tc>
          <w:tcPr>
            <w:tcW w:w="1586" w:type="dxa"/>
          </w:tcPr>
          <w:p w:rsidR="000063AE" w:rsidRPr="00803A3A" w:rsidRDefault="000063AE" w:rsidP="00FE5264">
            <w:r w:rsidRPr="00803A3A">
              <w:t>Постоянно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 xml:space="preserve">Перечень доступных ЭОР, использование ЭОР при реализации ООП ООО   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Администрация школы</w:t>
            </w:r>
          </w:p>
        </w:tc>
      </w:tr>
      <w:tr w:rsidR="000063AE" w:rsidRPr="006A3E1B" w:rsidTr="00D06F00">
        <w:trPr>
          <w:trHeight w:val="97"/>
        </w:trPr>
        <w:tc>
          <w:tcPr>
            <w:tcW w:w="636" w:type="dxa"/>
          </w:tcPr>
          <w:p w:rsidR="000063AE" w:rsidRPr="00803A3A" w:rsidRDefault="000063AE" w:rsidP="00FE5264">
            <w:pPr>
              <w:rPr>
                <w:rStyle w:val="a6"/>
                <w:b w:val="0"/>
                <w:bCs w:val="0"/>
              </w:rPr>
            </w:pPr>
            <w:r w:rsidRPr="00803A3A">
              <w:rPr>
                <w:rStyle w:val="a6"/>
                <w:b w:val="0"/>
                <w:bCs w:val="0"/>
              </w:rPr>
              <w:t>4.6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>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1586" w:type="dxa"/>
          </w:tcPr>
          <w:p w:rsidR="000063AE" w:rsidRPr="00803A3A" w:rsidRDefault="000063AE" w:rsidP="00FE5264">
            <w:r w:rsidRPr="00803A3A">
              <w:t>В течение  учебного года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>Ограничение доступа к информации, несовместимой с задачами обучения и воспитания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Учитель информатики</w:t>
            </w:r>
          </w:p>
        </w:tc>
      </w:tr>
      <w:tr w:rsidR="000063AE" w:rsidRPr="006A3E1B" w:rsidTr="00D06F00">
        <w:trPr>
          <w:trHeight w:val="97"/>
        </w:trPr>
        <w:tc>
          <w:tcPr>
            <w:tcW w:w="636" w:type="dxa"/>
          </w:tcPr>
          <w:p w:rsidR="000063AE" w:rsidRPr="00803A3A" w:rsidRDefault="000063AE" w:rsidP="00FE5264">
            <w:pPr>
              <w:rPr>
                <w:rStyle w:val="a6"/>
                <w:b w:val="0"/>
                <w:bCs w:val="0"/>
              </w:rPr>
            </w:pPr>
            <w:r w:rsidRPr="00803A3A">
              <w:rPr>
                <w:rStyle w:val="a6"/>
                <w:b w:val="0"/>
                <w:bCs w:val="0"/>
              </w:rPr>
              <w:t>4.7</w:t>
            </w:r>
          </w:p>
        </w:tc>
        <w:tc>
          <w:tcPr>
            <w:tcW w:w="3397" w:type="dxa"/>
          </w:tcPr>
          <w:p w:rsidR="000063AE" w:rsidRPr="00803A3A" w:rsidRDefault="000063AE" w:rsidP="00FE5264">
            <w:r>
              <w:t xml:space="preserve">Составление перечня УМК по ФГОС. </w:t>
            </w:r>
            <w:r w:rsidRPr="00803A3A">
              <w:t>Обеспечение учебниками и учебными п</w:t>
            </w:r>
            <w:r>
              <w:t>особиями обучающихся и учителей.</w:t>
            </w:r>
          </w:p>
        </w:tc>
        <w:tc>
          <w:tcPr>
            <w:tcW w:w="1586" w:type="dxa"/>
          </w:tcPr>
          <w:p w:rsidR="000063AE" w:rsidRPr="00803A3A" w:rsidRDefault="000063AE" w:rsidP="00FE5264">
            <w:r>
              <w:t xml:space="preserve">Май-август 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>Список УМК, наличие учебников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Библиотекарь</w:t>
            </w:r>
          </w:p>
        </w:tc>
      </w:tr>
      <w:tr w:rsidR="000063AE" w:rsidRPr="006A3E1B" w:rsidTr="00D06F00">
        <w:trPr>
          <w:trHeight w:val="97"/>
        </w:trPr>
        <w:tc>
          <w:tcPr>
            <w:tcW w:w="636" w:type="dxa"/>
          </w:tcPr>
          <w:p w:rsidR="000063AE" w:rsidRPr="00803A3A" w:rsidRDefault="000063AE" w:rsidP="00FE5264">
            <w:pPr>
              <w:rPr>
                <w:rStyle w:val="a6"/>
                <w:b w:val="0"/>
                <w:bCs w:val="0"/>
              </w:rPr>
            </w:pPr>
            <w:r w:rsidRPr="00803A3A">
              <w:rPr>
                <w:rStyle w:val="a6"/>
                <w:b w:val="0"/>
                <w:bCs w:val="0"/>
              </w:rPr>
              <w:t>4.8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>Обеспечение ОУ компьютерной техникой</w:t>
            </w:r>
          </w:p>
        </w:tc>
        <w:tc>
          <w:tcPr>
            <w:tcW w:w="1586" w:type="dxa"/>
          </w:tcPr>
          <w:p w:rsidR="000063AE" w:rsidRPr="00803A3A" w:rsidRDefault="000063AE" w:rsidP="00FE5264">
            <w:r w:rsidRPr="00803A3A">
              <w:t xml:space="preserve">В течение периода введения ФГОС 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>Информация об оснащенности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Директор школы</w:t>
            </w:r>
          </w:p>
        </w:tc>
      </w:tr>
      <w:tr w:rsidR="000063AE" w:rsidRPr="006A3E1B" w:rsidTr="00D06F00">
        <w:trPr>
          <w:trHeight w:val="97"/>
        </w:trPr>
        <w:tc>
          <w:tcPr>
            <w:tcW w:w="10230" w:type="dxa"/>
            <w:gridSpan w:val="5"/>
          </w:tcPr>
          <w:p w:rsidR="000063AE" w:rsidRPr="00803A3A" w:rsidRDefault="000063AE" w:rsidP="00FE5264">
            <w:r w:rsidRPr="00803A3A">
              <w:rPr>
                <w:rStyle w:val="a6"/>
                <w:b w:val="0"/>
                <w:bCs w:val="0"/>
              </w:rPr>
              <w:t>5. Создание организационно-информационного обеспечения внедрения ФГОС ООО</w:t>
            </w:r>
          </w:p>
        </w:tc>
      </w:tr>
      <w:tr w:rsidR="000063AE" w:rsidRPr="006A3E1B" w:rsidTr="00D06F00">
        <w:trPr>
          <w:trHeight w:val="462"/>
        </w:trPr>
        <w:tc>
          <w:tcPr>
            <w:tcW w:w="636" w:type="dxa"/>
          </w:tcPr>
          <w:p w:rsidR="000063AE" w:rsidRPr="00803A3A" w:rsidRDefault="000063AE" w:rsidP="00FE5264">
            <w:r w:rsidRPr="00803A3A">
              <w:rPr>
                <w:rStyle w:val="a6"/>
                <w:b w:val="0"/>
                <w:bCs w:val="0"/>
              </w:rPr>
              <w:t>5.1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>Проведение диагностики готовности школы  к введению ФГОС ООО</w:t>
            </w:r>
          </w:p>
        </w:tc>
        <w:tc>
          <w:tcPr>
            <w:tcW w:w="1586" w:type="dxa"/>
          </w:tcPr>
          <w:p w:rsidR="000063AE" w:rsidRPr="00803A3A" w:rsidRDefault="000063AE" w:rsidP="00D06F00">
            <w:r>
              <w:t>Май-август 201</w:t>
            </w:r>
            <w:r w:rsidR="00D06F00">
              <w:t>7</w:t>
            </w:r>
            <w:r w:rsidRPr="00803A3A">
              <w:t xml:space="preserve"> г.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>Определения уровни готовности ОУ к введению ФГОС ООО  на основании заполнения карт самооценки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Администрация школы</w:t>
            </w:r>
          </w:p>
        </w:tc>
      </w:tr>
      <w:tr w:rsidR="000063AE" w:rsidRPr="006A3E1B" w:rsidTr="00D06F00">
        <w:trPr>
          <w:trHeight w:val="462"/>
        </w:trPr>
        <w:tc>
          <w:tcPr>
            <w:tcW w:w="636" w:type="dxa"/>
          </w:tcPr>
          <w:p w:rsidR="000063AE" w:rsidRPr="00803A3A" w:rsidRDefault="000063AE" w:rsidP="00FE5264">
            <w:r w:rsidRPr="00803A3A">
              <w:rPr>
                <w:rStyle w:val="a6"/>
                <w:b w:val="0"/>
                <w:bCs w:val="0"/>
              </w:rPr>
              <w:t>5.2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>Заключение договоров с учреждениями дополнительного образования  с целью обеспечения организации внеурочной деятельности</w:t>
            </w:r>
          </w:p>
        </w:tc>
        <w:tc>
          <w:tcPr>
            <w:tcW w:w="1586" w:type="dxa"/>
          </w:tcPr>
          <w:p w:rsidR="000063AE" w:rsidRPr="00803A3A" w:rsidRDefault="000063AE" w:rsidP="00FE5264">
            <w:r w:rsidRPr="00803A3A">
              <w:t>В начале   каждого учебного года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 xml:space="preserve">Обеспечение вариативности  </w:t>
            </w:r>
            <w:proofErr w:type="spellStart"/>
            <w:r w:rsidRPr="00803A3A">
              <w:t>внеучебной</w:t>
            </w:r>
            <w:proofErr w:type="spellEnd"/>
            <w:r w:rsidRPr="00803A3A">
              <w:t xml:space="preserve"> деятельности </w:t>
            </w:r>
            <w:proofErr w:type="gramStart"/>
            <w:r w:rsidRPr="00803A3A">
              <w:t>обучающихся</w:t>
            </w:r>
            <w:proofErr w:type="gramEnd"/>
          </w:p>
        </w:tc>
        <w:tc>
          <w:tcPr>
            <w:tcW w:w="1906" w:type="dxa"/>
          </w:tcPr>
          <w:p w:rsidR="000063AE" w:rsidRPr="00803A3A" w:rsidRDefault="000063AE" w:rsidP="00FE5264">
            <w:r>
              <w:t>Директор школы</w:t>
            </w:r>
          </w:p>
        </w:tc>
      </w:tr>
      <w:tr w:rsidR="000063AE" w:rsidRPr="006A3E1B" w:rsidTr="00D06F00">
        <w:trPr>
          <w:trHeight w:val="256"/>
        </w:trPr>
        <w:tc>
          <w:tcPr>
            <w:tcW w:w="636" w:type="dxa"/>
          </w:tcPr>
          <w:p w:rsidR="000063AE" w:rsidRPr="00803A3A" w:rsidRDefault="000063AE" w:rsidP="00FE5264">
            <w:pPr>
              <w:rPr>
                <w:rStyle w:val="a6"/>
                <w:b w:val="0"/>
                <w:bCs w:val="0"/>
              </w:rPr>
            </w:pPr>
            <w:r w:rsidRPr="00803A3A">
              <w:rPr>
                <w:rStyle w:val="a6"/>
                <w:b w:val="0"/>
                <w:bCs w:val="0"/>
              </w:rPr>
              <w:t>5.3</w:t>
            </w:r>
          </w:p>
        </w:tc>
        <w:tc>
          <w:tcPr>
            <w:tcW w:w="3397" w:type="dxa"/>
          </w:tcPr>
          <w:p w:rsidR="000063AE" w:rsidRDefault="000063AE" w:rsidP="00FE5264">
            <w:r w:rsidRPr="00803A3A">
              <w:t xml:space="preserve">Оформление </w:t>
            </w:r>
            <w:r>
              <w:t xml:space="preserve">и обновление методического </w:t>
            </w:r>
            <w:r w:rsidRPr="00803A3A">
              <w:t xml:space="preserve">информационного стенда </w:t>
            </w:r>
          </w:p>
          <w:p w:rsidR="000063AE" w:rsidRDefault="000063AE" w:rsidP="00FE5264"/>
          <w:p w:rsidR="000063AE" w:rsidRPr="00803A3A" w:rsidRDefault="000063AE" w:rsidP="00FE5264"/>
        </w:tc>
        <w:tc>
          <w:tcPr>
            <w:tcW w:w="1586" w:type="dxa"/>
          </w:tcPr>
          <w:p w:rsidR="000063AE" w:rsidRPr="00803A3A" w:rsidRDefault="000063AE" w:rsidP="00FE5264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>Оформление информационного стенда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Зам. директора по УВР</w:t>
            </w:r>
          </w:p>
        </w:tc>
      </w:tr>
      <w:tr w:rsidR="000063AE" w:rsidRPr="006A3E1B" w:rsidTr="00D06F00">
        <w:trPr>
          <w:trHeight w:val="462"/>
        </w:trPr>
        <w:tc>
          <w:tcPr>
            <w:tcW w:w="636" w:type="dxa"/>
          </w:tcPr>
          <w:p w:rsidR="000063AE" w:rsidRPr="00803A3A" w:rsidRDefault="000063AE" w:rsidP="00FE5264">
            <w:r w:rsidRPr="00803A3A">
              <w:rPr>
                <w:rStyle w:val="a6"/>
                <w:b w:val="0"/>
                <w:bCs w:val="0"/>
              </w:rPr>
              <w:t>5.4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 xml:space="preserve">Размещение на сайте школы информации о введении ФГОС ООО,  банка нормативно-правовых документов, обеспечивающих введение ФГОС ООО на сайте </w:t>
            </w:r>
            <w:r w:rsidRPr="00803A3A">
              <w:lastRenderedPageBreak/>
              <w:t>школы.</w:t>
            </w:r>
          </w:p>
        </w:tc>
        <w:tc>
          <w:tcPr>
            <w:tcW w:w="1586" w:type="dxa"/>
          </w:tcPr>
          <w:p w:rsidR="000063AE" w:rsidRPr="00803A3A" w:rsidRDefault="000063AE" w:rsidP="00FE5264">
            <w:r w:rsidRPr="00803A3A">
              <w:lastRenderedPageBreak/>
              <w:t>По мере накопления информации</w:t>
            </w:r>
          </w:p>
          <w:p w:rsidR="000063AE" w:rsidRPr="00803A3A" w:rsidRDefault="000063AE" w:rsidP="00FE5264"/>
        </w:tc>
        <w:tc>
          <w:tcPr>
            <w:tcW w:w="2705" w:type="dxa"/>
          </w:tcPr>
          <w:p w:rsidR="00D06F00" w:rsidRDefault="000063AE" w:rsidP="00D06F0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03A3A">
              <w:t>Адрес страницы сайта ОУ, на которой размещены до</w:t>
            </w:r>
            <w:r>
              <w:t xml:space="preserve">кументы  </w:t>
            </w:r>
            <w:r w:rsidR="00D06F00" w:rsidRPr="00D06F00">
              <w:rPr>
                <w:rFonts w:ascii="Tahoma" w:hAnsi="Tahoma" w:cs="Tahoma"/>
                <w:b/>
                <w:color w:val="000000"/>
                <w:sz w:val="20"/>
                <w:szCs w:val="36"/>
                <w:shd w:val="clear" w:color="auto" w:fill="FFFFFF"/>
              </w:rPr>
              <w:t>http:</w:t>
            </w:r>
            <w:r w:rsidR="00D06F00" w:rsidRPr="00D06F00">
              <w:rPr>
                <w:rStyle w:val="apple-converted-space"/>
                <w:b/>
                <w:color w:val="000000"/>
                <w:sz w:val="20"/>
                <w:szCs w:val="36"/>
                <w:shd w:val="clear" w:color="auto" w:fill="FFFFFF"/>
              </w:rPr>
              <w:t> </w:t>
            </w:r>
            <w:proofErr w:type="spellStart"/>
            <w:r w:rsidR="00D06F00" w:rsidRPr="00D06F00">
              <w:rPr>
                <w:rStyle w:val="a6"/>
                <w:rFonts w:ascii="Tahoma" w:hAnsi="Tahoma" w:cs="Tahoma"/>
                <w:b w:val="0"/>
                <w:color w:val="000000"/>
                <w:sz w:val="20"/>
                <w:szCs w:val="36"/>
                <w:shd w:val="clear" w:color="auto" w:fill="FFFFFF"/>
              </w:rPr>
              <w:t>kala.dagschool.com</w:t>
            </w:r>
            <w:proofErr w:type="spellEnd"/>
          </w:p>
          <w:p w:rsidR="000063AE" w:rsidRPr="00803A3A" w:rsidRDefault="000063AE" w:rsidP="00D06F00"/>
        </w:tc>
        <w:tc>
          <w:tcPr>
            <w:tcW w:w="1906" w:type="dxa"/>
          </w:tcPr>
          <w:p w:rsidR="000063AE" w:rsidRPr="00803A3A" w:rsidRDefault="000063AE" w:rsidP="00FE5264">
            <w:r>
              <w:t>Зам. директора по УВР</w:t>
            </w:r>
          </w:p>
        </w:tc>
      </w:tr>
      <w:tr w:rsidR="000063AE" w:rsidRPr="006A3E1B" w:rsidTr="00D06F00">
        <w:trPr>
          <w:trHeight w:val="462"/>
        </w:trPr>
        <w:tc>
          <w:tcPr>
            <w:tcW w:w="636" w:type="dxa"/>
          </w:tcPr>
          <w:p w:rsidR="000063AE" w:rsidRPr="00803A3A" w:rsidRDefault="000063AE" w:rsidP="00FE5264">
            <w:r w:rsidRPr="00803A3A">
              <w:rPr>
                <w:rStyle w:val="a6"/>
                <w:b w:val="0"/>
                <w:bCs w:val="0"/>
              </w:rPr>
              <w:lastRenderedPageBreak/>
              <w:t>5.5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>Обеспечение публичной отчетности школы о ходе и результатах введения ФГОС ООО</w:t>
            </w:r>
          </w:p>
        </w:tc>
        <w:tc>
          <w:tcPr>
            <w:tcW w:w="1586" w:type="dxa"/>
          </w:tcPr>
          <w:p w:rsidR="000063AE" w:rsidRPr="00803A3A" w:rsidRDefault="000063AE" w:rsidP="00FE5264">
            <w:r>
              <w:t xml:space="preserve">Август 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>Включение в публичный доклад   раздела, отражающего ход введения ФГОС ООО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Директор школы</w:t>
            </w:r>
          </w:p>
        </w:tc>
      </w:tr>
      <w:tr w:rsidR="000063AE" w:rsidRPr="006A3E1B" w:rsidTr="00D06F00">
        <w:trPr>
          <w:trHeight w:val="405"/>
        </w:trPr>
        <w:tc>
          <w:tcPr>
            <w:tcW w:w="636" w:type="dxa"/>
          </w:tcPr>
          <w:p w:rsidR="000063AE" w:rsidRPr="00803A3A" w:rsidRDefault="000063AE" w:rsidP="00FE5264">
            <w:pPr>
              <w:rPr>
                <w:rStyle w:val="a6"/>
                <w:b w:val="0"/>
                <w:bCs w:val="0"/>
              </w:rPr>
            </w:pPr>
            <w:r w:rsidRPr="00803A3A">
              <w:rPr>
                <w:rStyle w:val="a6"/>
                <w:b w:val="0"/>
                <w:bCs w:val="0"/>
              </w:rPr>
              <w:t>5.</w:t>
            </w:r>
            <w:r>
              <w:rPr>
                <w:rStyle w:val="a6"/>
                <w:b w:val="0"/>
                <w:bCs w:val="0"/>
              </w:rPr>
              <w:t>6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 xml:space="preserve">Информирование </w:t>
            </w:r>
            <w:proofErr w:type="gramStart"/>
            <w:r w:rsidRPr="00803A3A">
              <w:t>обучающихся</w:t>
            </w:r>
            <w:proofErr w:type="gramEnd"/>
            <w:r w:rsidRPr="00803A3A">
              <w:t xml:space="preserve"> о подготовке к введению ФГОС и порядке перехода на новые стандарты </w:t>
            </w:r>
          </w:p>
        </w:tc>
        <w:tc>
          <w:tcPr>
            <w:tcW w:w="1586" w:type="dxa"/>
          </w:tcPr>
          <w:p w:rsidR="000063AE" w:rsidRPr="00803A3A" w:rsidRDefault="000063AE" w:rsidP="00FE5264">
            <w:r w:rsidRPr="00803A3A">
              <w:t>В течение периода введения ФГОС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>Презентация классного часа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Зам. директора, классный руководитель</w:t>
            </w:r>
          </w:p>
        </w:tc>
      </w:tr>
      <w:tr w:rsidR="000063AE" w:rsidRPr="006A3E1B" w:rsidTr="00D06F00">
        <w:trPr>
          <w:trHeight w:val="462"/>
        </w:trPr>
        <w:tc>
          <w:tcPr>
            <w:tcW w:w="636" w:type="dxa"/>
          </w:tcPr>
          <w:p w:rsidR="000063AE" w:rsidRPr="00803A3A" w:rsidRDefault="000063AE" w:rsidP="00FE5264">
            <w:pPr>
              <w:rPr>
                <w:rStyle w:val="a6"/>
                <w:b w:val="0"/>
                <w:bCs w:val="0"/>
              </w:rPr>
            </w:pPr>
            <w:r w:rsidRPr="00803A3A">
              <w:rPr>
                <w:rStyle w:val="a6"/>
                <w:b w:val="0"/>
                <w:bCs w:val="0"/>
              </w:rPr>
              <w:t>5.</w:t>
            </w:r>
            <w:r>
              <w:rPr>
                <w:rStyle w:val="a6"/>
                <w:b w:val="0"/>
                <w:bCs w:val="0"/>
              </w:rPr>
              <w:t>7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>Информирование родителей (законных представителей), общественности о подготовке к введению, порядке перехода на новые стандарты и результатах реализации ФГОС.</w:t>
            </w:r>
          </w:p>
        </w:tc>
        <w:tc>
          <w:tcPr>
            <w:tcW w:w="1586" w:type="dxa"/>
          </w:tcPr>
          <w:p w:rsidR="000063AE" w:rsidRPr="00803A3A" w:rsidRDefault="000063AE" w:rsidP="00D06F00">
            <w:r w:rsidRPr="00803A3A">
              <w:t xml:space="preserve">Апрель – май </w:t>
            </w:r>
            <w:r>
              <w:t>201</w:t>
            </w:r>
            <w:r w:rsidR="00D06F00">
              <w:t>8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>Протокол родительского собрания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Зам. директора, классный руководитель</w:t>
            </w:r>
          </w:p>
        </w:tc>
      </w:tr>
      <w:tr w:rsidR="000063AE" w:rsidRPr="006A3E1B" w:rsidTr="00D06F00">
        <w:trPr>
          <w:trHeight w:val="462"/>
        </w:trPr>
        <w:tc>
          <w:tcPr>
            <w:tcW w:w="636" w:type="dxa"/>
          </w:tcPr>
          <w:p w:rsidR="000063AE" w:rsidRPr="00803A3A" w:rsidRDefault="000063AE" w:rsidP="00FE5264">
            <w:pPr>
              <w:rPr>
                <w:rStyle w:val="a6"/>
                <w:b w:val="0"/>
                <w:bCs w:val="0"/>
              </w:rPr>
            </w:pPr>
            <w:r w:rsidRPr="00803A3A">
              <w:rPr>
                <w:rStyle w:val="a6"/>
                <w:b w:val="0"/>
                <w:bCs w:val="0"/>
              </w:rPr>
              <w:t>5.</w:t>
            </w:r>
            <w:r>
              <w:rPr>
                <w:rStyle w:val="a6"/>
                <w:b w:val="0"/>
                <w:bCs w:val="0"/>
              </w:rPr>
              <w:t>8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>Изучения мнения родителей (законных представителей) по вопросам введения новых стандартов. Проведение анкетирования на родительских собраниях.</w:t>
            </w:r>
          </w:p>
        </w:tc>
        <w:tc>
          <w:tcPr>
            <w:tcW w:w="1586" w:type="dxa"/>
          </w:tcPr>
          <w:p w:rsidR="000063AE" w:rsidRPr="00803A3A" w:rsidRDefault="000063AE" w:rsidP="00FE5264">
            <w:r w:rsidRPr="00803A3A">
              <w:t xml:space="preserve">май </w:t>
            </w:r>
          </w:p>
        </w:tc>
        <w:tc>
          <w:tcPr>
            <w:tcW w:w="2705" w:type="dxa"/>
          </w:tcPr>
          <w:p w:rsidR="000063AE" w:rsidRPr="00803A3A" w:rsidRDefault="000063AE" w:rsidP="00FE5264">
            <w:r>
              <w:t>Результаты анкетирования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Зам. директора по УВР, классный руководитель</w:t>
            </w:r>
          </w:p>
        </w:tc>
      </w:tr>
      <w:tr w:rsidR="000063AE" w:rsidRPr="0010031F" w:rsidTr="00D06F00">
        <w:trPr>
          <w:trHeight w:val="317"/>
        </w:trPr>
        <w:tc>
          <w:tcPr>
            <w:tcW w:w="636" w:type="dxa"/>
          </w:tcPr>
          <w:p w:rsidR="000063AE" w:rsidRPr="00803A3A" w:rsidRDefault="000063AE" w:rsidP="00FE5264">
            <w:pPr>
              <w:rPr>
                <w:rStyle w:val="a6"/>
                <w:b w:val="0"/>
                <w:bCs w:val="0"/>
              </w:rPr>
            </w:pPr>
            <w:r w:rsidRPr="00803A3A">
              <w:rPr>
                <w:rStyle w:val="a6"/>
                <w:b w:val="0"/>
                <w:bCs w:val="0"/>
              </w:rPr>
              <w:t>5.</w:t>
            </w:r>
            <w:r>
              <w:rPr>
                <w:rStyle w:val="a6"/>
                <w:b w:val="0"/>
                <w:bCs w:val="0"/>
              </w:rPr>
              <w:t>9</w:t>
            </w:r>
          </w:p>
        </w:tc>
        <w:tc>
          <w:tcPr>
            <w:tcW w:w="3397" w:type="dxa"/>
          </w:tcPr>
          <w:p w:rsidR="000063AE" w:rsidRPr="00803A3A" w:rsidRDefault="000063AE" w:rsidP="00FE5264">
            <w:r w:rsidRPr="00803A3A">
              <w:t>Обеспечение публичной отчетности ОУ о ходе и результатах введения ФГОС отчета.</w:t>
            </w:r>
          </w:p>
        </w:tc>
        <w:tc>
          <w:tcPr>
            <w:tcW w:w="1586" w:type="dxa"/>
          </w:tcPr>
          <w:p w:rsidR="000063AE" w:rsidRPr="00803A3A" w:rsidRDefault="000063AE" w:rsidP="00FE5264">
            <w:r w:rsidRPr="00803A3A">
              <w:t>Ежегодно</w:t>
            </w:r>
          </w:p>
        </w:tc>
        <w:tc>
          <w:tcPr>
            <w:tcW w:w="2705" w:type="dxa"/>
          </w:tcPr>
          <w:p w:rsidR="000063AE" w:rsidRPr="00803A3A" w:rsidRDefault="000063AE" w:rsidP="00FE5264">
            <w:r w:rsidRPr="00803A3A">
              <w:t xml:space="preserve">Публичный  отчёт ОУ, размещенный на сайте </w:t>
            </w:r>
          </w:p>
        </w:tc>
        <w:tc>
          <w:tcPr>
            <w:tcW w:w="1906" w:type="dxa"/>
          </w:tcPr>
          <w:p w:rsidR="000063AE" w:rsidRPr="00803A3A" w:rsidRDefault="000063AE" w:rsidP="00FE5264">
            <w:r>
              <w:t>Директор школы</w:t>
            </w:r>
          </w:p>
        </w:tc>
      </w:tr>
    </w:tbl>
    <w:p w:rsidR="000063AE" w:rsidRPr="0010031F" w:rsidRDefault="000063AE" w:rsidP="000063AE">
      <w:pPr>
        <w:pStyle w:val="a8"/>
        <w:rPr>
          <w:szCs w:val="24"/>
        </w:rPr>
      </w:pPr>
    </w:p>
    <w:p w:rsidR="008C5425" w:rsidRPr="000063AE" w:rsidRDefault="008C5425" w:rsidP="000063AE">
      <w:pPr>
        <w:rPr>
          <w:szCs w:val="28"/>
        </w:rPr>
      </w:pPr>
    </w:p>
    <w:sectPr w:rsidR="008C5425" w:rsidRPr="000063AE" w:rsidSect="00906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425"/>
    <w:rsid w:val="000063AE"/>
    <w:rsid w:val="000C2503"/>
    <w:rsid w:val="008C5425"/>
    <w:rsid w:val="0090604F"/>
    <w:rsid w:val="00B72E4D"/>
    <w:rsid w:val="00D0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4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C5425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0063AE"/>
    <w:rPr>
      <w:color w:val="000080"/>
      <w:u w:val="single"/>
    </w:rPr>
  </w:style>
  <w:style w:type="character" w:styleId="a6">
    <w:name w:val="Strong"/>
    <w:uiPriority w:val="22"/>
    <w:qFormat/>
    <w:rsid w:val="000063AE"/>
    <w:rPr>
      <w:b/>
      <w:bCs/>
    </w:rPr>
  </w:style>
  <w:style w:type="character" w:styleId="a7">
    <w:name w:val="Emphasis"/>
    <w:qFormat/>
    <w:rsid w:val="000063AE"/>
    <w:rPr>
      <w:i/>
      <w:i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063A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8">
    <w:name w:val="No Spacing"/>
    <w:basedOn w:val="a"/>
    <w:link w:val="a9"/>
    <w:uiPriority w:val="1"/>
    <w:qFormat/>
    <w:rsid w:val="000063AE"/>
    <w:pPr>
      <w:ind w:firstLine="709"/>
      <w:jc w:val="both"/>
    </w:pPr>
    <w:rPr>
      <w:szCs w:val="32"/>
      <w:lang w:eastAsia="en-US" w:bidi="en-US"/>
    </w:rPr>
  </w:style>
  <w:style w:type="character" w:customStyle="1" w:styleId="a9">
    <w:name w:val="Без интервала Знак"/>
    <w:link w:val="a8"/>
    <w:uiPriority w:val="1"/>
    <w:rsid w:val="000063AE"/>
    <w:rPr>
      <w:rFonts w:ascii="Times New Roman" w:eastAsia="Times New Roman" w:hAnsi="Times New Roman" w:cs="Times New Roman"/>
      <w:sz w:val="24"/>
      <w:szCs w:val="32"/>
      <w:lang w:bidi="en-US"/>
    </w:rPr>
  </w:style>
  <w:style w:type="paragraph" w:styleId="aa">
    <w:name w:val="Normal (Web)"/>
    <w:basedOn w:val="a"/>
    <w:uiPriority w:val="99"/>
    <w:semiHidden/>
    <w:unhideWhenUsed/>
    <w:rsid w:val="00D06F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06F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1288</Words>
  <Characters>7343</Characters>
  <Application>Microsoft Office Word</Application>
  <DocSecurity>0</DocSecurity>
  <Lines>61</Lines>
  <Paragraphs>17</Paragraphs>
  <ScaleCrop>false</ScaleCrop>
  <Company/>
  <LinksUpToDate>false</LinksUpToDate>
  <CharactersWithSpaces>8614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5</cp:revision>
  <cp:lastPrinted>2017-10-11T06:42:00Z</cp:lastPrinted>
  <dcterms:created xsi:type="dcterms:W3CDTF">2017-10-11T06:38:00Z</dcterms:created>
  <dcterms:modified xsi:type="dcterms:W3CDTF">2017-10-20T12:00:00Z</dcterms:modified>
</cp:coreProperties>
</file>